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86" w:rsidRPr="0051554C" w:rsidRDefault="001B7DA9" w:rsidP="005F05A3">
      <w:pPr>
        <w:spacing w:after="0" w:line="240" w:lineRule="auto"/>
        <w:ind w:firstLine="709"/>
        <w:jc w:val="right"/>
        <w:rPr>
          <w:u w:val="none"/>
          <w:lang w:val="ru-RU"/>
        </w:rPr>
      </w:pPr>
      <w:bookmarkStart w:id="0" w:name="_GoBack"/>
      <w:bookmarkEnd w:id="0"/>
      <w:proofErr w:type="spellStart"/>
      <w:r>
        <w:rPr>
          <w:u w:val="none"/>
          <w:lang w:val="ru-RU"/>
        </w:rPr>
        <w:t>Долбоор</w:t>
      </w:r>
      <w:proofErr w:type="spellEnd"/>
    </w:p>
    <w:p w:rsidR="007B4486" w:rsidRPr="005F05A3" w:rsidRDefault="007B4486" w:rsidP="005F05A3">
      <w:pPr>
        <w:spacing w:after="0" w:line="240" w:lineRule="auto"/>
        <w:ind w:firstLine="709"/>
        <w:jc w:val="center"/>
        <w:rPr>
          <w:b/>
          <w:i/>
          <w:u w:val="none"/>
          <w:lang w:val="ru-RU"/>
        </w:rPr>
      </w:pPr>
    </w:p>
    <w:p w:rsidR="005F05A3" w:rsidRPr="005F05A3" w:rsidRDefault="005F05A3" w:rsidP="005F05A3">
      <w:pPr>
        <w:spacing w:after="0" w:line="240" w:lineRule="auto"/>
        <w:ind w:firstLine="709"/>
        <w:jc w:val="center"/>
        <w:rPr>
          <w:b/>
          <w:i/>
          <w:u w:val="none"/>
          <w:lang w:val="ru-RU"/>
        </w:rPr>
      </w:pPr>
    </w:p>
    <w:p w:rsidR="005F05A3" w:rsidRDefault="001B7DA9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  <w:proofErr w:type="spellStart"/>
      <w:r>
        <w:rPr>
          <w:b/>
          <w:u w:val="none"/>
          <w:lang w:val="ru-RU"/>
        </w:rPr>
        <w:t>Кыргыз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Республикасынын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Министрлер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Кабинетинин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токтому</w:t>
      </w:r>
      <w:proofErr w:type="spellEnd"/>
      <w:r>
        <w:rPr>
          <w:b/>
          <w:u w:val="none"/>
          <w:lang w:val="ru-RU"/>
        </w:rPr>
        <w:t xml:space="preserve"> </w:t>
      </w:r>
    </w:p>
    <w:p w:rsidR="001B7DA9" w:rsidRDefault="001B7DA9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</w:p>
    <w:p w:rsidR="001B7DA9" w:rsidRDefault="001B7DA9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</w:p>
    <w:p w:rsidR="001B7DA9" w:rsidRDefault="001B7DA9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  <w:proofErr w:type="spellStart"/>
      <w:r>
        <w:rPr>
          <w:b/>
          <w:u w:val="none"/>
          <w:lang w:val="ru-RU"/>
        </w:rPr>
        <w:t>Мамлекеттик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социалдык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заказдын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маселелери</w:t>
      </w:r>
      <w:proofErr w:type="spellEnd"/>
      <w:r>
        <w:rPr>
          <w:b/>
          <w:u w:val="none"/>
          <w:lang w:val="ru-RU"/>
        </w:rPr>
        <w:t xml:space="preserve"> </w:t>
      </w:r>
      <w:proofErr w:type="spellStart"/>
      <w:r>
        <w:rPr>
          <w:b/>
          <w:u w:val="none"/>
          <w:lang w:val="ru-RU"/>
        </w:rPr>
        <w:t>жөнүндө</w:t>
      </w:r>
      <w:proofErr w:type="spellEnd"/>
    </w:p>
    <w:p w:rsidR="007B4486" w:rsidRPr="005F05A3" w:rsidRDefault="007B4486" w:rsidP="005F05A3">
      <w:pPr>
        <w:spacing w:after="0" w:line="240" w:lineRule="auto"/>
        <w:ind w:firstLine="709"/>
        <w:jc w:val="center"/>
        <w:rPr>
          <w:u w:val="none"/>
          <w:lang w:val="ru-RU"/>
        </w:rPr>
      </w:pPr>
    </w:p>
    <w:p w:rsidR="005F05A3" w:rsidRPr="005F05A3" w:rsidRDefault="005F05A3" w:rsidP="005F05A3">
      <w:pPr>
        <w:spacing w:after="0" w:line="240" w:lineRule="auto"/>
        <w:ind w:firstLine="709"/>
        <w:jc w:val="center"/>
        <w:rPr>
          <w:u w:val="none"/>
          <w:lang w:val="ru-RU"/>
        </w:rPr>
      </w:pPr>
    </w:p>
    <w:p w:rsidR="001B7DA9" w:rsidRPr="00C4449D" w:rsidRDefault="001B7DA9" w:rsidP="001B7DA9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>
        <w:rPr>
          <w:color w:val="auto"/>
          <w:u w:val="none"/>
          <w:lang w:val="ru-RU"/>
        </w:rPr>
        <w:t>«</w:t>
      </w:r>
      <w:proofErr w:type="spellStart"/>
      <w:r>
        <w:rPr>
          <w:color w:val="auto"/>
          <w:u w:val="none"/>
          <w:lang w:val="ru-RU"/>
        </w:rPr>
        <w:t>Мамлекеттик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социалдык</w:t>
      </w:r>
      <w:proofErr w:type="spellEnd"/>
      <w:r>
        <w:rPr>
          <w:color w:val="auto"/>
          <w:u w:val="none"/>
          <w:lang w:val="ru-RU"/>
        </w:rPr>
        <w:t xml:space="preserve"> заказ </w:t>
      </w:r>
      <w:proofErr w:type="spellStart"/>
      <w:r>
        <w:rPr>
          <w:color w:val="auto"/>
          <w:u w:val="none"/>
          <w:lang w:val="ru-RU"/>
        </w:rPr>
        <w:t>жөнүндө</w:t>
      </w:r>
      <w:proofErr w:type="spellEnd"/>
      <w:r>
        <w:rPr>
          <w:color w:val="auto"/>
          <w:u w:val="none"/>
          <w:lang w:val="ru-RU"/>
        </w:rPr>
        <w:t xml:space="preserve">» </w:t>
      </w:r>
      <w:proofErr w:type="spellStart"/>
      <w:r>
        <w:rPr>
          <w:color w:val="auto"/>
          <w:u w:val="none"/>
          <w:lang w:val="ru-RU"/>
        </w:rPr>
        <w:t>Кыргыз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Республикасынын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Мыйзамына</w:t>
      </w:r>
      <w:proofErr w:type="spellEnd"/>
      <w:r>
        <w:rPr>
          <w:color w:val="auto"/>
          <w:u w:val="none"/>
          <w:lang w:val="ru-RU"/>
        </w:rPr>
        <w:t>, «</w:t>
      </w:r>
      <w:proofErr w:type="spellStart"/>
      <w:r>
        <w:rPr>
          <w:color w:val="auto"/>
          <w:u w:val="none"/>
          <w:lang w:val="ru-RU"/>
        </w:rPr>
        <w:t>Кыргыз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Республикасынын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Министрлер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Кабинети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жөнүндө</w:t>
      </w:r>
      <w:proofErr w:type="spellEnd"/>
      <w:r>
        <w:rPr>
          <w:color w:val="auto"/>
          <w:u w:val="none"/>
          <w:lang w:val="ru-RU"/>
        </w:rPr>
        <w:t xml:space="preserve">» </w:t>
      </w:r>
      <w:proofErr w:type="spellStart"/>
      <w:r>
        <w:rPr>
          <w:color w:val="auto"/>
          <w:u w:val="none"/>
          <w:lang w:val="ru-RU"/>
        </w:rPr>
        <w:t>Кыргыз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Республикасынын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конституциялык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Мыйзамынын</w:t>
      </w:r>
      <w:proofErr w:type="spellEnd"/>
      <w:r>
        <w:rPr>
          <w:color w:val="auto"/>
          <w:u w:val="none"/>
          <w:lang w:val="ru-RU"/>
        </w:rPr>
        <w:t xml:space="preserve"> 13, 17 –</w:t>
      </w:r>
      <w:proofErr w:type="spellStart"/>
      <w:r>
        <w:rPr>
          <w:color w:val="auto"/>
          <w:u w:val="none"/>
          <w:lang w:val="ru-RU"/>
        </w:rPr>
        <w:t>беренелерине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ылайык</w:t>
      </w:r>
      <w:proofErr w:type="spellEnd"/>
      <w:r>
        <w:rPr>
          <w:color w:val="auto"/>
          <w:u w:val="none"/>
          <w:lang w:val="ru-RU"/>
        </w:rPr>
        <w:t xml:space="preserve">, </w:t>
      </w:r>
      <w:proofErr w:type="spellStart"/>
      <w:r>
        <w:rPr>
          <w:color w:val="auto"/>
          <w:u w:val="none"/>
          <w:lang w:val="ru-RU"/>
        </w:rPr>
        <w:t>ошондой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gramStart"/>
      <w:r>
        <w:rPr>
          <w:color w:val="auto"/>
          <w:u w:val="none"/>
          <w:lang w:val="ru-RU"/>
        </w:rPr>
        <w:t>эле</w:t>
      </w:r>
      <w:proofErr w:type="gram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турмуштук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оор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кырдаалда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турган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адамдарга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социалдык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кызматтарды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уюштуруу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жана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көрсөтүү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системасын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өркүндөтүү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максатында</w:t>
      </w:r>
      <w:proofErr w:type="spellEnd"/>
      <w:r>
        <w:rPr>
          <w:color w:val="auto"/>
          <w:u w:val="none"/>
          <w:lang w:val="ru-RU"/>
        </w:rPr>
        <w:t xml:space="preserve">, </w:t>
      </w:r>
      <w:proofErr w:type="spellStart"/>
      <w:r>
        <w:rPr>
          <w:color w:val="auto"/>
          <w:u w:val="none"/>
          <w:lang w:val="ru-RU"/>
        </w:rPr>
        <w:t>Кыргыз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Республикасынын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Министрлер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Кабинети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токтом</w:t>
      </w:r>
      <w:proofErr w:type="spellEnd"/>
      <w:r>
        <w:rPr>
          <w:color w:val="auto"/>
          <w:u w:val="none"/>
          <w:lang w:val="ru-RU"/>
        </w:rPr>
        <w:t xml:space="preserve"> </w:t>
      </w:r>
      <w:proofErr w:type="spellStart"/>
      <w:r>
        <w:rPr>
          <w:color w:val="auto"/>
          <w:u w:val="none"/>
          <w:lang w:val="ru-RU"/>
        </w:rPr>
        <w:t>кылат</w:t>
      </w:r>
      <w:proofErr w:type="spellEnd"/>
      <w:r>
        <w:rPr>
          <w:color w:val="auto"/>
          <w:u w:val="none"/>
          <w:lang w:val="ru-RU"/>
        </w:rPr>
        <w:t>:</w:t>
      </w:r>
    </w:p>
    <w:p w:rsidR="007B4486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 xml:space="preserve">1. </w:t>
      </w:r>
      <w:proofErr w:type="spellStart"/>
      <w:r w:rsidR="001B7DA9">
        <w:rPr>
          <w:rFonts w:eastAsia="Times New Roman"/>
          <w:u w:val="none"/>
          <w:lang w:val="ru-RU"/>
        </w:rPr>
        <w:t>Бекитилсин</w:t>
      </w:r>
      <w:proofErr w:type="spellEnd"/>
      <w:r>
        <w:rPr>
          <w:rFonts w:eastAsia="Times New Roman"/>
          <w:u w:val="none"/>
          <w:lang w:val="ru-RU"/>
        </w:rPr>
        <w:t>:</w:t>
      </w:r>
    </w:p>
    <w:p w:rsidR="001B7DA9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 xml:space="preserve">- </w:t>
      </w:r>
      <w:proofErr w:type="spellStart"/>
      <w:r w:rsidR="001B7DA9">
        <w:rPr>
          <w:rFonts w:eastAsia="Times New Roman"/>
          <w:u w:val="none"/>
          <w:lang w:val="ru-RU"/>
        </w:rPr>
        <w:t>Мамлекеттик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социалдык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заказдын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алкагында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социалдык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кызматтарды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түзүү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тартиби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жөнүндө</w:t>
      </w:r>
      <w:proofErr w:type="spellEnd"/>
      <w:r w:rsidR="001B7DA9">
        <w:rPr>
          <w:rFonts w:eastAsia="Times New Roman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u w:val="none"/>
          <w:lang w:val="ru-RU"/>
        </w:rPr>
        <w:t>жобо</w:t>
      </w:r>
      <w:proofErr w:type="spellEnd"/>
      <w:r w:rsidR="001B7DA9">
        <w:rPr>
          <w:rFonts w:eastAsia="Times New Roman"/>
          <w:u w:val="none"/>
          <w:lang w:val="ru-RU"/>
        </w:rPr>
        <w:t>;</w:t>
      </w:r>
    </w:p>
    <w:p w:rsidR="001B7DA9" w:rsidRDefault="001B7DA9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 xml:space="preserve">- </w:t>
      </w:r>
      <w:proofErr w:type="spellStart"/>
      <w:r>
        <w:rPr>
          <w:rFonts w:eastAsia="Times New Roman"/>
          <w:u w:val="none"/>
          <w:lang w:val="ru-RU"/>
        </w:rPr>
        <w:t>Социалдык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кызматтарды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алууга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социалдык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талондорду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берүү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жөнүндө</w:t>
      </w:r>
      <w:proofErr w:type="spellEnd"/>
      <w:r>
        <w:rPr>
          <w:rFonts w:eastAsia="Times New Roman"/>
          <w:u w:val="none"/>
          <w:lang w:val="ru-RU"/>
        </w:rPr>
        <w:t xml:space="preserve"> </w:t>
      </w:r>
      <w:proofErr w:type="spellStart"/>
      <w:r>
        <w:rPr>
          <w:rFonts w:eastAsia="Times New Roman"/>
          <w:u w:val="none"/>
          <w:lang w:val="ru-RU"/>
        </w:rPr>
        <w:t>жобо</w:t>
      </w:r>
      <w:proofErr w:type="spellEnd"/>
      <w:r>
        <w:rPr>
          <w:rFonts w:eastAsia="Times New Roman"/>
          <w:u w:val="none"/>
          <w:lang w:val="ru-RU"/>
        </w:rPr>
        <w:t>.</w:t>
      </w:r>
    </w:p>
    <w:p w:rsidR="007B4486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1554C">
        <w:rPr>
          <w:rFonts w:eastAsia="Times New Roman"/>
          <w:color w:val="auto"/>
          <w:u w:val="none"/>
          <w:lang w:val="ru-RU"/>
        </w:rPr>
        <w:t>2.</w:t>
      </w:r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Күчүн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жоготту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proofErr w:type="gramStart"/>
      <w:r w:rsidR="001B7DA9">
        <w:rPr>
          <w:rFonts w:eastAsia="Times New Roman"/>
          <w:color w:val="auto"/>
          <w:u w:val="none"/>
          <w:lang w:val="ru-RU"/>
        </w:rPr>
        <w:t>деп</w:t>
      </w:r>
      <w:proofErr w:type="spellEnd"/>
      <w:proofErr w:type="gram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эсептелсин</w:t>
      </w:r>
      <w:proofErr w:type="spellEnd"/>
      <w:r>
        <w:rPr>
          <w:rFonts w:eastAsia="Times New Roman"/>
          <w:color w:val="auto"/>
          <w:u w:val="none"/>
          <w:lang w:val="ru-RU"/>
        </w:rPr>
        <w:t>:</w:t>
      </w:r>
    </w:p>
    <w:p w:rsidR="001B7DA9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 xml:space="preserve">-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Кыргыз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Өкмөтүнү</w:t>
      </w:r>
      <w:proofErr w:type="gramStart"/>
      <w:r w:rsidR="001B7DA9">
        <w:rPr>
          <w:rFonts w:eastAsia="Times New Roman"/>
          <w:color w:val="auto"/>
          <w:u w:val="none"/>
          <w:lang w:val="ru-RU"/>
        </w:rPr>
        <w:t>н</w:t>
      </w:r>
      <w:proofErr w:type="spellEnd"/>
      <w:proofErr w:type="gramEnd"/>
      <w:r w:rsidR="001B7DA9">
        <w:rPr>
          <w:rFonts w:eastAsia="Times New Roman"/>
          <w:color w:val="auto"/>
          <w:u w:val="none"/>
          <w:lang w:val="ru-RU"/>
        </w:rPr>
        <w:t xml:space="preserve"> 2012-жылдын 2-августундагы № 535 «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Жергиликтүү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деңгээлде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социалдык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кызматтарга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калктын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керектөөсүнө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баалоону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өткөрүү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тартиби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жөнүндө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жобону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бекитүү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тууралуу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 xml:space="preserve">» </w:t>
      </w:r>
      <w:proofErr w:type="spellStart"/>
      <w:r w:rsidR="001B7DA9">
        <w:rPr>
          <w:rFonts w:eastAsia="Times New Roman"/>
          <w:color w:val="auto"/>
          <w:u w:val="none"/>
          <w:lang w:val="ru-RU"/>
        </w:rPr>
        <w:t>токтому</w:t>
      </w:r>
      <w:proofErr w:type="spellEnd"/>
      <w:r w:rsidR="001B7DA9">
        <w:rPr>
          <w:rFonts w:eastAsia="Times New Roman"/>
          <w:color w:val="auto"/>
          <w:u w:val="none"/>
          <w:lang w:val="ru-RU"/>
        </w:rPr>
        <w:t>;</w:t>
      </w:r>
    </w:p>
    <w:p w:rsidR="001B7DA9" w:rsidRDefault="001B7DA9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 xml:space="preserve">- </w:t>
      </w:r>
      <w:proofErr w:type="spellStart"/>
      <w:r>
        <w:rPr>
          <w:rFonts w:eastAsia="Times New Roman"/>
          <w:color w:val="auto"/>
          <w:u w:val="none"/>
          <w:lang w:val="ru-RU"/>
        </w:rPr>
        <w:t>Кыргыз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Өкмөтүнү</w:t>
      </w:r>
      <w:proofErr w:type="gramStart"/>
      <w:r>
        <w:rPr>
          <w:rFonts w:eastAsia="Times New Roman"/>
          <w:color w:val="auto"/>
          <w:u w:val="none"/>
          <w:lang w:val="ru-RU"/>
        </w:rPr>
        <w:t>н</w:t>
      </w:r>
      <w:proofErr w:type="spellEnd"/>
      <w:proofErr w:type="gramEnd"/>
      <w:r>
        <w:rPr>
          <w:rFonts w:eastAsia="Times New Roman"/>
          <w:color w:val="auto"/>
          <w:u w:val="none"/>
          <w:lang w:val="ru-RU"/>
        </w:rPr>
        <w:t xml:space="preserve"> </w:t>
      </w:r>
      <w:r w:rsidR="00040743">
        <w:rPr>
          <w:rFonts w:eastAsia="Times New Roman"/>
          <w:color w:val="auto"/>
          <w:u w:val="none"/>
          <w:lang w:val="ru-RU"/>
        </w:rPr>
        <w:t>2017-жылдын 15-декабрындагы № 814 «</w:t>
      </w:r>
      <w:proofErr w:type="spellStart"/>
      <w:r w:rsidR="00040743">
        <w:rPr>
          <w:rFonts w:eastAsia="Times New Roman"/>
          <w:color w:val="auto"/>
          <w:u w:val="none"/>
          <w:lang w:val="ru-RU"/>
        </w:rPr>
        <w:t>Мамлекеттик</w:t>
      </w:r>
      <w:proofErr w:type="spellEnd"/>
      <w:r w:rsidR="00040743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040743">
        <w:rPr>
          <w:rFonts w:eastAsia="Times New Roman"/>
          <w:color w:val="auto"/>
          <w:u w:val="none"/>
          <w:lang w:val="ru-RU"/>
        </w:rPr>
        <w:t>социалдык</w:t>
      </w:r>
      <w:proofErr w:type="spellEnd"/>
      <w:r w:rsidR="00040743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040743">
        <w:rPr>
          <w:rFonts w:eastAsia="Times New Roman"/>
          <w:color w:val="auto"/>
          <w:u w:val="none"/>
          <w:lang w:val="ru-RU"/>
        </w:rPr>
        <w:t>заказдын</w:t>
      </w:r>
      <w:proofErr w:type="spellEnd"/>
      <w:r w:rsidR="00040743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040743">
        <w:rPr>
          <w:rFonts w:eastAsia="Times New Roman"/>
          <w:color w:val="auto"/>
          <w:u w:val="none"/>
          <w:lang w:val="ru-RU"/>
        </w:rPr>
        <w:t>маселелери</w:t>
      </w:r>
      <w:proofErr w:type="spellEnd"/>
      <w:r w:rsidR="00040743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040743">
        <w:rPr>
          <w:rFonts w:eastAsia="Times New Roman"/>
          <w:color w:val="auto"/>
          <w:u w:val="none"/>
          <w:lang w:val="ru-RU"/>
        </w:rPr>
        <w:t>жөнүндө</w:t>
      </w:r>
      <w:proofErr w:type="spellEnd"/>
      <w:r w:rsidR="00040743">
        <w:rPr>
          <w:rFonts w:eastAsia="Times New Roman"/>
          <w:color w:val="auto"/>
          <w:u w:val="none"/>
          <w:lang w:val="ru-RU"/>
        </w:rPr>
        <w:t xml:space="preserve">» </w:t>
      </w:r>
      <w:proofErr w:type="spellStart"/>
      <w:r w:rsidR="00040743">
        <w:rPr>
          <w:rFonts w:eastAsia="Times New Roman"/>
          <w:color w:val="auto"/>
          <w:u w:val="none"/>
          <w:lang w:val="ru-RU"/>
        </w:rPr>
        <w:t>токтому</w:t>
      </w:r>
      <w:proofErr w:type="spellEnd"/>
      <w:r w:rsidR="00040743">
        <w:rPr>
          <w:rFonts w:eastAsia="Times New Roman"/>
          <w:color w:val="auto"/>
          <w:u w:val="none"/>
          <w:lang w:val="ru-RU"/>
        </w:rPr>
        <w:t xml:space="preserve">. </w:t>
      </w:r>
    </w:p>
    <w:p w:rsidR="001B7DA9" w:rsidRPr="00040743" w:rsidRDefault="00040743" w:rsidP="0004074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ky-KG"/>
        </w:rPr>
      </w:pPr>
      <w:r>
        <w:rPr>
          <w:rFonts w:eastAsia="Times New Roman"/>
          <w:color w:val="auto"/>
          <w:u w:val="none"/>
          <w:lang w:val="ru-RU"/>
        </w:rPr>
        <w:t xml:space="preserve">3. </w:t>
      </w:r>
      <w:proofErr w:type="spellStart"/>
      <w:r>
        <w:rPr>
          <w:rFonts w:eastAsia="Times New Roman"/>
          <w:color w:val="auto"/>
          <w:u w:val="none"/>
          <w:lang w:val="ru-RU"/>
        </w:rPr>
        <w:t>Кыргыз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Эмгек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, </w:t>
      </w:r>
      <w:proofErr w:type="spellStart"/>
      <w:r>
        <w:rPr>
          <w:rFonts w:eastAsia="Times New Roman"/>
          <w:color w:val="auto"/>
          <w:u w:val="none"/>
          <w:lang w:val="ru-RU"/>
        </w:rPr>
        <w:t>социалдык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камсыздоо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жана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миграция </w:t>
      </w:r>
      <w:proofErr w:type="spellStart"/>
      <w:r>
        <w:rPr>
          <w:rFonts w:eastAsia="Times New Roman"/>
          <w:color w:val="auto"/>
          <w:u w:val="none"/>
          <w:lang w:val="ru-RU"/>
        </w:rPr>
        <w:t>министрлиги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ушул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токтомду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ишке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ашыруу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боюнча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тиешел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чараларды</w:t>
      </w:r>
      <w:proofErr w:type="spellEnd"/>
      <w:r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>
        <w:rPr>
          <w:rFonts w:eastAsia="Times New Roman"/>
          <w:color w:val="auto"/>
          <w:u w:val="none"/>
          <w:lang w:val="ru-RU"/>
        </w:rPr>
        <w:t>көрсүн</w:t>
      </w:r>
      <w:proofErr w:type="spellEnd"/>
      <w:r>
        <w:rPr>
          <w:rFonts w:eastAsia="Times New Roman"/>
          <w:color w:val="auto"/>
          <w:u w:val="none"/>
          <w:lang w:val="ru-RU"/>
        </w:rPr>
        <w:t>.</w:t>
      </w:r>
    </w:p>
    <w:p w:rsidR="00040743" w:rsidRPr="00040743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u w:val="none"/>
          <w:shd w:val="clear" w:color="auto" w:fill="FFFFFF"/>
          <w:lang w:val="ky-KG"/>
        </w:rPr>
      </w:pPr>
      <w:r w:rsidRPr="00040743">
        <w:rPr>
          <w:rFonts w:eastAsia="Times New Roman"/>
          <w:u w:val="none"/>
          <w:lang w:val="ky-KG"/>
        </w:rPr>
        <w:t>4.</w:t>
      </w:r>
      <w:r w:rsidRPr="00040743">
        <w:rPr>
          <w:u w:val="none"/>
          <w:shd w:val="clear" w:color="auto" w:fill="FFFFFF"/>
          <w:lang w:val="ky-KG"/>
        </w:rPr>
        <w:t xml:space="preserve"> </w:t>
      </w:r>
      <w:r w:rsidR="00040743" w:rsidRPr="00040743">
        <w:rPr>
          <w:u w:val="none"/>
          <w:shd w:val="clear" w:color="auto" w:fill="FFFFFF"/>
          <w:lang w:val="ky-KG"/>
        </w:rPr>
        <w:t xml:space="preserve">Ушул токтом расмий жарыяланган күндөн тартып он күн өткөндөн кийин күчүнө кирет. </w:t>
      </w:r>
    </w:p>
    <w:p w:rsidR="00040743" w:rsidRPr="00040743" w:rsidRDefault="00040743" w:rsidP="005F05A3">
      <w:pPr>
        <w:shd w:val="clear" w:color="auto" w:fill="FFFFFF"/>
        <w:spacing w:after="0" w:line="240" w:lineRule="auto"/>
        <w:ind w:firstLine="709"/>
        <w:jc w:val="both"/>
        <w:rPr>
          <w:u w:val="none"/>
          <w:shd w:val="clear" w:color="auto" w:fill="FFFFFF"/>
          <w:lang w:val="ky-KG"/>
        </w:rPr>
      </w:pPr>
    </w:p>
    <w:p w:rsidR="005F05A3" w:rsidRPr="00042A24" w:rsidRDefault="005F05A3" w:rsidP="005F05A3">
      <w:pPr>
        <w:shd w:val="clear" w:color="auto" w:fill="FFFFFF"/>
        <w:spacing w:after="0" w:line="240" w:lineRule="auto"/>
        <w:ind w:firstLine="709"/>
        <w:jc w:val="both"/>
        <w:rPr>
          <w:u w:val="none"/>
          <w:shd w:val="clear" w:color="auto" w:fill="FFFFFF"/>
          <w:lang w:val="ky-KG"/>
        </w:rPr>
      </w:pPr>
    </w:p>
    <w:p w:rsidR="00040743" w:rsidRPr="00040743" w:rsidRDefault="00040743" w:rsidP="005F05A3">
      <w:pPr>
        <w:shd w:val="clear" w:color="auto" w:fill="FFFFFF"/>
        <w:spacing w:after="0" w:line="240" w:lineRule="auto"/>
        <w:ind w:firstLine="709"/>
        <w:jc w:val="both"/>
        <w:rPr>
          <w:b/>
          <w:u w:val="none"/>
          <w:shd w:val="clear" w:color="auto" w:fill="FFFFFF"/>
          <w:lang w:val="ru-RU"/>
        </w:rPr>
      </w:pPr>
      <w:proofErr w:type="spellStart"/>
      <w:r w:rsidRPr="00040743">
        <w:rPr>
          <w:b/>
          <w:u w:val="none"/>
          <w:shd w:val="clear" w:color="auto" w:fill="FFFFFF"/>
          <w:lang w:val="ru-RU"/>
        </w:rPr>
        <w:t>Кыргыз</w:t>
      </w:r>
      <w:proofErr w:type="spellEnd"/>
      <w:r w:rsidRPr="00040743">
        <w:rPr>
          <w:b/>
          <w:u w:val="none"/>
          <w:shd w:val="clear" w:color="auto" w:fill="FFFFFF"/>
          <w:lang w:val="ru-RU"/>
        </w:rPr>
        <w:t xml:space="preserve"> </w:t>
      </w:r>
      <w:proofErr w:type="spellStart"/>
      <w:r w:rsidRPr="00040743">
        <w:rPr>
          <w:b/>
          <w:u w:val="none"/>
          <w:shd w:val="clear" w:color="auto" w:fill="FFFFFF"/>
          <w:lang w:val="ru-RU"/>
        </w:rPr>
        <w:t>Республикасынын</w:t>
      </w:r>
      <w:proofErr w:type="spellEnd"/>
      <w:r w:rsidRPr="00040743">
        <w:rPr>
          <w:b/>
          <w:u w:val="none"/>
          <w:shd w:val="clear" w:color="auto" w:fill="FFFFFF"/>
          <w:lang w:val="ru-RU"/>
        </w:rPr>
        <w:t xml:space="preserve"> </w:t>
      </w:r>
      <w:proofErr w:type="spellStart"/>
      <w:r w:rsidRPr="00040743">
        <w:rPr>
          <w:b/>
          <w:u w:val="none"/>
          <w:shd w:val="clear" w:color="auto" w:fill="FFFFFF"/>
          <w:lang w:val="ru-RU"/>
        </w:rPr>
        <w:t>Министрлер</w:t>
      </w:r>
      <w:proofErr w:type="spellEnd"/>
      <w:r w:rsidRPr="00040743">
        <w:rPr>
          <w:b/>
          <w:u w:val="none"/>
          <w:shd w:val="clear" w:color="auto" w:fill="FFFFFF"/>
          <w:lang w:val="ru-RU"/>
        </w:rPr>
        <w:t xml:space="preserve"> </w:t>
      </w:r>
    </w:p>
    <w:p w:rsidR="0016115A" w:rsidRPr="00040743" w:rsidRDefault="00040743" w:rsidP="00040743">
      <w:pPr>
        <w:shd w:val="clear" w:color="auto" w:fill="FFFFFF"/>
        <w:spacing w:after="0" w:line="240" w:lineRule="auto"/>
        <w:ind w:firstLine="709"/>
        <w:jc w:val="both"/>
        <w:rPr>
          <w:b/>
          <w:u w:val="none"/>
          <w:shd w:val="clear" w:color="auto" w:fill="FFFFFF"/>
          <w:lang w:val="ru-RU"/>
        </w:rPr>
      </w:pPr>
      <w:proofErr w:type="spellStart"/>
      <w:r w:rsidRPr="00040743">
        <w:rPr>
          <w:b/>
          <w:u w:val="none"/>
          <w:shd w:val="clear" w:color="auto" w:fill="FFFFFF"/>
          <w:lang w:val="ru-RU"/>
        </w:rPr>
        <w:t>Кабинетинин</w:t>
      </w:r>
      <w:proofErr w:type="spellEnd"/>
      <w:proofErr w:type="gramStart"/>
      <w:r w:rsidRPr="00040743">
        <w:rPr>
          <w:b/>
          <w:u w:val="none"/>
          <w:shd w:val="clear" w:color="auto" w:fill="FFFFFF"/>
          <w:lang w:val="ru-RU"/>
        </w:rPr>
        <w:t xml:space="preserve"> </w:t>
      </w:r>
      <w:proofErr w:type="spellStart"/>
      <w:r w:rsidRPr="00040743">
        <w:rPr>
          <w:b/>
          <w:u w:val="none"/>
          <w:shd w:val="clear" w:color="auto" w:fill="FFFFFF"/>
          <w:lang w:val="ru-RU"/>
        </w:rPr>
        <w:t>Т</w:t>
      </w:r>
      <w:proofErr w:type="gramEnd"/>
      <w:r>
        <w:rPr>
          <w:b/>
          <w:u w:val="none"/>
          <w:shd w:val="clear" w:color="auto" w:fill="FFFFFF"/>
          <w:lang w:val="ru-RU"/>
        </w:rPr>
        <w:t>өрагасы</w:t>
      </w:r>
      <w:proofErr w:type="spellEnd"/>
      <w:r w:rsidR="007B4486" w:rsidRPr="0051554C">
        <w:rPr>
          <w:rFonts w:eastAsia="Times New Roman"/>
          <w:b/>
          <w:bCs/>
          <w:u w:val="none"/>
          <w:lang w:val="ru-RU"/>
        </w:rPr>
        <w:tab/>
      </w:r>
      <w:r w:rsidR="007B4486" w:rsidRPr="0051554C">
        <w:rPr>
          <w:rFonts w:eastAsia="Times New Roman"/>
          <w:b/>
          <w:bCs/>
          <w:u w:val="none"/>
          <w:lang w:val="ru-RU"/>
        </w:rPr>
        <w:tab/>
      </w:r>
      <w:r w:rsidR="007B4486">
        <w:rPr>
          <w:rFonts w:eastAsia="Times New Roman"/>
          <w:b/>
          <w:bCs/>
          <w:u w:val="none"/>
          <w:lang w:val="ru-RU"/>
        </w:rPr>
        <w:tab/>
      </w:r>
      <w:r w:rsidR="007B4486">
        <w:rPr>
          <w:rFonts w:eastAsia="Times New Roman"/>
          <w:b/>
          <w:bCs/>
          <w:u w:val="none"/>
          <w:lang w:val="ru-RU"/>
        </w:rPr>
        <w:tab/>
      </w:r>
      <w:r w:rsidR="007B4486">
        <w:rPr>
          <w:rFonts w:eastAsia="Times New Roman"/>
          <w:b/>
          <w:bCs/>
          <w:u w:val="none"/>
          <w:lang w:val="ru-RU"/>
        </w:rPr>
        <w:tab/>
      </w:r>
      <w:r w:rsidR="005F05A3">
        <w:rPr>
          <w:rFonts w:eastAsia="Times New Roman"/>
          <w:b/>
          <w:bCs/>
          <w:u w:val="none"/>
          <w:lang w:val="ru-RU"/>
        </w:rPr>
        <w:t xml:space="preserve">А.У. </w:t>
      </w:r>
      <w:proofErr w:type="spellStart"/>
      <w:r w:rsidR="005F05A3">
        <w:rPr>
          <w:rFonts w:eastAsia="Times New Roman"/>
          <w:b/>
          <w:bCs/>
          <w:u w:val="none"/>
          <w:lang w:val="ru-RU"/>
        </w:rPr>
        <w:t>Жапаров</w:t>
      </w:r>
      <w:proofErr w:type="spellEnd"/>
    </w:p>
    <w:sectPr w:rsidR="0016115A" w:rsidRPr="00040743" w:rsidSect="007B448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7E" w:rsidRDefault="00291D7E" w:rsidP="00582227">
      <w:pPr>
        <w:spacing w:after="0" w:line="240" w:lineRule="auto"/>
      </w:pPr>
      <w:r>
        <w:separator/>
      </w:r>
    </w:p>
  </w:endnote>
  <w:endnote w:type="continuationSeparator" w:id="0">
    <w:p w:rsidR="00291D7E" w:rsidRDefault="00291D7E" w:rsidP="0058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27" w:rsidRPr="00582227" w:rsidRDefault="00582227" w:rsidP="00582227">
    <w:pPr>
      <w:pStyle w:val="a5"/>
      <w:rPr>
        <w:sz w:val="24"/>
        <w:szCs w:val="24"/>
        <w:u w:val="none"/>
        <w:lang w:val="ru-RU"/>
      </w:rPr>
    </w:pPr>
    <w:r w:rsidRPr="00582227">
      <w:rPr>
        <w:u w:val="none"/>
        <w:lang w:val="ru-RU"/>
      </w:rPr>
      <w:t xml:space="preserve">                               </w:t>
    </w:r>
    <w:r>
      <w:rPr>
        <w:u w:val="none"/>
        <w:lang w:val="ru-RU"/>
      </w:rPr>
      <w:t xml:space="preserve">       </w:t>
    </w:r>
    <w:r w:rsidRPr="00582227">
      <w:rPr>
        <w:sz w:val="24"/>
        <w:szCs w:val="24"/>
        <w:u w:val="none"/>
        <w:lang w:val="ru-RU"/>
      </w:rPr>
      <w:t>Министр ____________</w:t>
    </w:r>
    <w:proofErr w:type="spellStart"/>
    <w:r w:rsidRPr="00582227">
      <w:rPr>
        <w:sz w:val="24"/>
        <w:szCs w:val="24"/>
        <w:u w:val="none"/>
        <w:lang w:val="ru-RU"/>
      </w:rPr>
      <w:t>К.Б.Базарбаев</w:t>
    </w:r>
    <w:proofErr w:type="spellEnd"/>
    <w:r w:rsidRPr="00582227">
      <w:rPr>
        <w:sz w:val="24"/>
        <w:szCs w:val="24"/>
        <w:u w:val="none"/>
        <w:lang w:val="ru-RU"/>
      </w:rPr>
      <w:t xml:space="preserve">    «___» _____ 2022</w:t>
    </w:r>
    <w:r w:rsidR="00040743">
      <w:rPr>
        <w:sz w:val="24"/>
        <w:szCs w:val="24"/>
        <w:u w:val="none"/>
        <w:lang w:val="ru-RU"/>
      </w:rPr>
      <w:t>-ж</w:t>
    </w:r>
    <w:r w:rsidRPr="00582227">
      <w:rPr>
        <w:sz w:val="24"/>
        <w:szCs w:val="24"/>
        <w:u w:val="none"/>
        <w:lang w:val="ru-RU"/>
      </w:rPr>
      <w:t>.</w:t>
    </w:r>
  </w:p>
  <w:p w:rsidR="00582227" w:rsidRPr="00582227" w:rsidRDefault="00582227">
    <w:pPr>
      <w:pStyle w:val="a5"/>
      <w:rPr>
        <w:lang w:val="ru-RU"/>
      </w:rPr>
    </w:pPr>
  </w:p>
  <w:p w:rsidR="00582227" w:rsidRPr="00582227" w:rsidRDefault="00582227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7E" w:rsidRDefault="00291D7E" w:rsidP="00582227">
      <w:pPr>
        <w:spacing w:after="0" w:line="240" w:lineRule="auto"/>
      </w:pPr>
      <w:r>
        <w:separator/>
      </w:r>
    </w:p>
  </w:footnote>
  <w:footnote w:type="continuationSeparator" w:id="0">
    <w:p w:rsidR="00291D7E" w:rsidRDefault="00291D7E" w:rsidP="00582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D0F"/>
    <w:rsid w:val="00040743"/>
    <w:rsid w:val="00042A24"/>
    <w:rsid w:val="00112DB5"/>
    <w:rsid w:val="0016115A"/>
    <w:rsid w:val="001B7DA9"/>
    <w:rsid w:val="00291D7E"/>
    <w:rsid w:val="00582227"/>
    <w:rsid w:val="005F05A3"/>
    <w:rsid w:val="007B4486"/>
    <w:rsid w:val="009F12A1"/>
    <w:rsid w:val="00C4449D"/>
    <w:rsid w:val="00E14D0F"/>
    <w:rsid w:val="00F9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86"/>
    <w:pPr>
      <w:spacing w:after="160" w:line="259" w:lineRule="auto"/>
    </w:pPr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5">
    <w:name w:val="footer"/>
    <w:basedOn w:val="a"/>
    <w:link w:val="a6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8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227"/>
    <w:rPr>
      <w:rFonts w:ascii="Tahoma" w:hAnsi="Tahoma" w:cs="Tahoma"/>
      <w:color w:val="000000"/>
      <w:sz w:val="16"/>
      <w:szCs w:val="16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86"/>
    <w:pPr>
      <w:spacing w:after="160" w:line="259" w:lineRule="auto"/>
    </w:pPr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5">
    <w:name w:val="footer"/>
    <w:basedOn w:val="a"/>
    <w:link w:val="a6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8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227"/>
    <w:rPr>
      <w:rFonts w:ascii="Tahoma" w:hAnsi="Tahoma" w:cs="Tahoma"/>
      <w:color w:val="000000"/>
      <w:sz w:val="16"/>
      <w:szCs w:val="16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Gulzada Aidaralieva</dc:creator>
  <cp:lastModifiedBy>Gulzada Aidaralieva</cp:lastModifiedBy>
  <cp:revision>8</cp:revision>
  <cp:lastPrinted>2022-08-12T08:07:00Z</cp:lastPrinted>
  <dcterms:created xsi:type="dcterms:W3CDTF">2022-08-11T07:35:00Z</dcterms:created>
  <dcterms:modified xsi:type="dcterms:W3CDTF">2022-08-12T08:07:00Z</dcterms:modified>
</cp:coreProperties>
</file>